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1D7A2" w14:textId="77777777" w:rsidR="008039E2" w:rsidRPr="006D0C14" w:rsidRDefault="008039E2" w:rsidP="006D0C14">
      <w:pPr>
        <w:shd w:val="clear" w:color="auto" w:fill="FFFFFF"/>
        <w:spacing w:after="0" w:line="240" w:lineRule="auto"/>
        <w:ind w:left="360"/>
        <w:rPr>
          <w:rFonts w:ascii="Apertura" w:eastAsia="Times New Roman" w:hAnsi="Apertura" w:cs="Times New Roman"/>
          <w:b/>
          <w:bCs/>
          <w:color w:val="000000"/>
          <w:sz w:val="28"/>
          <w:szCs w:val="28"/>
          <w:lang w:eastAsia="de-DE"/>
        </w:rPr>
      </w:pPr>
      <w:r w:rsidRPr="006D0C14">
        <w:rPr>
          <w:rFonts w:ascii="Apertura" w:eastAsia="Times New Roman" w:hAnsi="Apertura" w:cs="Times New Roman"/>
          <w:b/>
          <w:bCs/>
          <w:color w:val="000000"/>
          <w:sz w:val="28"/>
          <w:szCs w:val="28"/>
          <w:lang w:eastAsia="de-DE"/>
        </w:rPr>
        <w:t>Hamburger Sport-Bund – Kampagne „Hamburgs Sport ist inklusiv“</w:t>
      </w:r>
    </w:p>
    <w:p w14:paraId="4E47C1E7" w14:textId="7114F462" w:rsidR="00AA552D" w:rsidRDefault="00AA552D" w:rsidP="008C69D4"/>
    <w:tbl>
      <w:tblPr>
        <w:tblStyle w:val="Tabellenraster"/>
        <w:tblW w:w="14649" w:type="dxa"/>
        <w:tblLook w:val="04A0" w:firstRow="1" w:lastRow="0" w:firstColumn="1" w:lastColumn="0" w:noHBand="0" w:noVBand="1"/>
      </w:tblPr>
      <w:tblGrid>
        <w:gridCol w:w="528"/>
        <w:gridCol w:w="2552"/>
        <w:gridCol w:w="2666"/>
        <w:gridCol w:w="8903"/>
      </w:tblGrid>
      <w:tr w:rsidR="00C23D7C" w14:paraId="76222025" w14:textId="77777777" w:rsidTr="00450077">
        <w:tc>
          <w:tcPr>
            <w:tcW w:w="528" w:type="dxa"/>
            <w:hideMark/>
          </w:tcPr>
          <w:p w14:paraId="0FE92F03" w14:textId="77777777" w:rsidR="00C23D7C" w:rsidRPr="00526333" w:rsidRDefault="00C23D7C" w:rsidP="008522F1">
            <w:r w:rsidRPr="00526333">
              <w:t>2</w:t>
            </w:r>
          </w:p>
        </w:tc>
        <w:tc>
          <w:tcPr>
            <w:tcW w:w="2552" w:type="dxa"/>
            <w:hideMark/>
          </w:tcPr>
          <w:p w14:paraId="7FBD4C38" w14:textId="77777777" w:rsidR="00C23D7C" w:rsidRDefault="00C23D7C" w:rsidP="008522F1">
            <w:pPr>
              <w:rPr>
                <w:b/>
                <w:bCs/>
              </w:rPr>
            </w:pPr>
            <w:r w:rsidRPr="00526333">
              <w:rPr>
                <w:b/>
                <w:bCs/>
              </w:rPr>
              <w:t>LSB H</w:t>
            </w:r>
            <w:r>
              <w:rPr>
                <w:b/>
                <w:bCs/>
              </w:rPr>
              <w:t>amburg</w:t>
            </w:r>
          </w:p>
          <w:p w14:paraId="1C220126" w14:textId="77777777" w:rsidR="00C23D7C" w:rsidRDefault="00C23D7C" w:rsidP="008522F1">
            <w:pPr>
              <w:rPr>
                <w:b/>
                <w:bCs/>
              </w:rPr>
            </w:pPr>
          </w:p>
          <w:p w14:paraId="5F92CB92" w14:textId="77777777" w:rsidR="00C23D7C" w:rsidRPr="00532C6C" w:rsidRDefault="00C23D7C" w:rsidP="008522F1">
            <w:r w:rsidRPr="00532C6C">
              <w:t>Andreas Karras</w:t>
            </w:r>
          </w:p>
        </w:tc>
        <w:tc>
          <w:tcPr>
            <w:tcW w:w="2666" w:type="dxa"/>
            <w:hideMark/>
          </w:tcPr>
          <w:p w14:paraId="1D9885CB" w14:textId="77777777" w:rsidR="00C23D7C" w:rsidRPr="00526333" w:rsidRDefault="00C23D7C" w:rsidP="008522F1">
            <w:pPr>
              <w:rPr>
                <w:b/>
                <w:bCs/>
              </w:rPr>
            </w:pPr>
            <w:r w:rsidRPr="00526333">
              <w:rPr>
                <w:b/>
                <w:bCs/>
              </w:rPr>
              <w:t>Kampagne „Hamburgs Sport ist inklusiv“</w:t>
            </w:r>
          </w:p>
        </w:tc>
        <w:tc>
          <w:tcPr>
            <w:tcW w:w="8903" w:type="dxa"/>
            <w:hideMark/>
          </w:tcPr>
          <w:p w14:paraId="7F5189D8" w14:textId="77777777" w:rsidR="00C23D7C" w:rsidRPr="00526333" w:rsidRDefault="00C23D7C" w:rsidP="008522F1">
            <w:pPr>
              <w:spacing w:after="160" w:line="259" w:lineRule="auto"/>
            </w:pPr>
            <w:r w:rsidRPr="00526333">
              <w:t>Dass Menschen mit Behinderung ganz selbstverständlich und selbstbestimmt im organisierten Sport teilhaben können, ist z.T. weder ihnen noch einem Großteil der Mehrheitsgesellschaft bewusst. In Hamburg haben wir in Zusammenarbeit mit unseren inklusiv tätigen Vereinen eine Kampagne gestartet, die zu mehr Sichtbarkeit des inklusiven Sports führen soll. Die einzelnen Ziele und die Arbeitsschritte werden vorgestellt und das Ergebnis visuell präsentiert.</w:t>
            </w:r>
          </w:p>
        </w:tc>
      </w:tr>
    </w:tbl>
    <w:p w14:paraId="04D58F5A" w14:textId="77777777" w:rsidR="00C23D7C" w:rsidRDefault="00C23D7C" w:rsidP="008C69D4"/>
    <w:p w14:paraId="70848AE3" w14:textId="065BA3FA" w:rsidR="00450077" w:rsidRPr="008C69D4" w:rsidRDefault="00450077" w:rsidP="008C69D4">
      <w:r>
        <w:rPr>
          <w:noProof/>
        </w:rPr>
        <w:lastRenderedPageBreak/>
        <w:drawing>
          <wp:inline distT="0" distB="0" distL="0" distR="0" wp14:anchorId="18CC7997" wp14:editId="2A9F89DF">
            <wp:extent cx="5731510" cy="4298950"/>
            <wp:effectExtent l="0" t="7620" r="0" b="0"/>
            <wp:docPr id="1" name="Grafik 1" descr="Ein Bild, das Kleidung, Person, Menschliches Gesich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Menschliches Gesicht, Säugeti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r>
        <w:rPr>
          <w:noProof/>
        </w:rPr>
        <w:lastRenderedPageBreak/>
        <w:drawing>
          <wp:inline distT="0" distB="0" distL="0" distR="0" wp14:anchorId="275370F0" wp14:editId="04AE5683">
            <wp:extent cx="7642225" cy="5731510"/>
            <wp:effectExtent l="0" t="0" r="0" b="2540"/>
            <wp:docPr id="3" name="Grafik 3" descr="Ein Bild, das Kleidung, Schuhwerk,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leidung, Schuhwerk, Person, Man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5731510"/>
                    </a:xfrm>
                    <a:prstGeom prst="rect">
                      <a:avLst/>
                    </a:prstGeom>
                  </pic:spPr>
                </pic:pic>
              </a:graphicData>
            </a:graphic>
          </wp:inline>
        </w:drawing>
      </w:r>
    </w:p>
    <w:sectPr w:rsidR="00450077" w:rsidRPr="008C69D4" w:rsidSect="008C69D4">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ertur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336B3"/>
    <w:multiLevelType w:val="hybridMultilevel"/>
    <w:tmpl w:val="5636D67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5188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84B990"/>
    <w:rsid w:val="00450077"/>
    <w:rsid w:val="006D0C14"/>
    <w:rsid w:val="008039E2"/>
    <w:rsid w:val="008C69D4"/>
    <w:rsid w:val="009272E2"/>
    <w:rsid w:val="00AA552D"/>
    <w:rsid w:val="00C23D7C"/>
    <w:rsid w:val="7484B9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B990"/>
  <w15:chartTrackingRefBased/>
  <w15:docId w15:val="{64D05DF7-0F35-4FA8-8C53-DA6C7906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39E2"/>
    <w:pPr>
      <w:ind w:left="720"/>
      <w:contextualSpacing/>
    </w:pPr>
    <w:rPr>
      <w:kern w:val="2"/>
      <w14:ligatures w14:val="standardContextual"/>
    </w:rPr>
  </w:style>
  <w:style w:type="table" w:styleId="Tabellenraster">
    <w:name w:val="Table Grid"/>
    <w:basedOn w:val="NormaleTabelle"/>
    <w:uiPriority w:val="39"/>
    <w:rsid w:val="00C2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23D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c21ef15e-34b0-4cbc-a910-e3dea27b1b46">
      <Terms xmlns="http://schemas.microsoft.com/office/infopath/2007/PartnerControls"/>
    </TaxKeywordTaxHTField>
    <o3c59185879f4cc6b7822c222937634c xmlns="c21ef15e-34b0-4cbc-a910-e3dea27b1b46">
      <Terms xmlns="http://schemas.microsoft.com/office/infopath/2007/PartnerControls"/>
    </o3c59185879f4cc6b7822c222937634c>
    <TaxCatchAll xmlns="c21ef15e-34b0-4cbc-a910-e3dea27b1b46" xsi:nil="true"/>
    <lcf76f155ced4ddcb4097134ff3c332f xmlns="4663796a-0b29-4c92-a000-615a43c10daa">
      <Terms xmlns="http://schemas.microsoft.com/office/infopath/2007/PartnerControls"/>
    </lcf76f155ced4ddcb4097134ff3c332f>
    <SharedWithUsers xmlns="c21ef15e-34b0-4cbc-a910-e3dea27b1b46">
      <UserInfo>
        <DisplayName/>
        <AccountId xsi:nil="true"/>
        <AccountType/>
      </UserInfo>
    </SharedWithUsers>
    <MediaLengthInSeconds xmlns="4663796a-0b29-4c92-a000-615a43c10d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B25A8659164CD48B5C60078A45A520F" ma:contentTypeVersion="22" ma:contentTypeDescription="Ein neues Dokument erstellen." ma:contentTypeScope="" ma:versionID="a322f1c160fcf29465172f289fb259d0">
  <xsd:schema xmlns:xsd="http://www.w3.org/2001/XMLSchema" xmlns:xs="http://www.w3.org/2001/XMLSchema" xmlns:p="http://schemas.microsoft.com/office/2006/metadata/properties" xmlns:ns2="c21ef15e-34b0-4cbc-a910-e3dea27b1b46" xmlns:ns4="4663796a-0b29-4c92-a000-615a43c10daa" targetNamespace="http://schemas.microsoft.com/office/2006/metadata/properties" ma:root="true" ma:fieldsID="aeef089e4334e610ba00ef6f6e804406" ns2:_="" ns4:_="">
    <xsd:import namespace="c21ef15e-34b0-4cbc-a910-e3dea27b1b46"/>
    <xsd:import namespace="4663796a-0b29-4c92-a000-615a43c10daa"/>
    <xsd:element name="properties">
      <xsd:complexType>
        <xsd:sequence>
          <xsd:element name="documentManagement">
            <xsd:complexType>
              <xsd:all>
                <xsd:element ref="ns2:o3c59185879f4cc6b7822c222937634c" minOccurs="0"/>
                <xsd:element ref="ns2:TaxCatchAll" minOccurs="0"/>
                <xsd:element ref="ns2:TaxKeywordTaxHTField"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ef15e-34b0-4cbc-a910-e3dea27b1b46" elementFormDefault="qualified">
    <xsd:import namespace="http://schemas.microsoft.com/office/2006/documentManagement/types"/>
    <xsd:import namespace="http://schemas.microsoft.com/office/infopath/2007/PartnerControls"/>
    <xsd:element name="o3c59185879f4cc6b7822c222937634c" ma:index="9" nillable="true" ma:taxonomy="true" ma:internalName="o3c59185879f4cc6b7822c222937634c" ma:taxonomyFieldName="MCKnowledgeTag" ma:displayName="Verwalteter Tag" ma:default="" ma:fieldId="{83c59185-879f-4cc6-b782-2c222937634c}" ma:sspId="b6cccf43-871c-4d02-bf48-4fc87bf5fa5c" ma:termSetId="d5a49cda-06ce-400c-a7a4-cfdc8cb3f84e"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3351fe64-d7d5-4932-a6b5-58691d68634a}" ma:internalName="TaxCatchAll" ma:showField="CatchAllData" ma:web="c21ef15e-34b0-4cbc-a910-e3dea27b1b46">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Freier Tag" ma:fieldId="{23f27201-bee3-471e-b2e7-b64fd8b7ca38}" ma:taxonomyMulti="true" ma:sspId="b6cccf43-871c-4d02-bf48-4fc87bf5fa5c"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63796a-0b29-4c92-a000-615a43c10da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b6cccf43-871c-4d02-bf48-4fc87bf5fa5c"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D72D81-DF95-4A7A-8FF7-252EFF910E3D}">
  <ds:schemaRefs>
    <ds:schemaRef ds:uri="http://schemas.microsoft.com/sharepoint/v3/contenttype/forms"/>
  </ds:schemaRefs>
</ds:datastoreItem>
</file>

<file path=customXml/itemProps2.xml><?xml version="1.0" encoding="utf-8"?>
<ds:datastoreItem xmlns:ds="http://schemas.openxmlformats.org/officeDocument/2006/customXml" ds:itemID="{7DFBFA9E-109D-4C4E-81B6-C56D3F92F631}">
  <ds:schemaRefs>
    <ds:schemaRef ds:uri="http://schemas.microsoft.com/office/2006/metadata/properties"/>
    <ds:schemaRef ds:uri="http://schemas.microsoft.com/office/infopath/2007/PartnerControls"/>
    <ds:schemaRef ds:uri="c21ef15e-34b0-4cbc-a910-e3dea27b1b46"/>
    <ds:schemaRef ds:uri="55287db8-1bda-457d-8429-b4a8eb46ec96"/>
  </ds:schemaRefs>
</ds:datastoreItem>
</file>

<file path=customXml/itemProps3.xml><?xml version="1.0" encoding="utf-8"?>
<ds:datastoreItem xmlns:ds="http://schemas.openxmlformats.org/officeDocument/2006/customXml" ds:itemID="{0E4D9280-12C2-44B2-B4AA-0322C0948FDC}"/>
</file>

<file path=docProps/app.xml><?xml version="1.0" encoding="utf-8"?>
<Properties xmlns="http://schemas.openxmlformats.org/officeDocument/2006/extended-properties" xmlns:vt="http://schemas.openxmlformats.org/officeDocument/2006/docPropsVTypes">
  <Template>Normal.dotm</Template>
  <TotalTime>0</TotalTime>
  <Pages>3</Pages>
  <Words>80</Words>
  <Characters>510</Characters>
  <Application>Microsoft Office Word</Application>
  <DocSecurity>0</DocSecurity>
  <Lines>4</Lines>
  <Paragraphs>1</Paragraphs>
  <ScaleCrop>false</ScaleCrop>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Ute</dc:creator>
  <cp:keywords/>
  <dc:description/>
  <cp:lastModifiedBy>Blessing, Ute</cp:lastModifiedBy>
  <cp:revision>4</cp:revision>
  <dcterms:created xsi:type="dcterms:W3CDTF">2023-07-07T12:26:00Z</dcterms:created>
  <dcterms:modified xsi:type="dcterms:W3CDTF">2023-07-07T12:32:00Z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0x0101004B25A8659164CD48B5C60078A45A520F</vt:lpwstr>
  </property>
  <property fmtid="{D5CDD505-2E9C-101B-9397-08002B2CF9AE}" pid="3" name="TaxKeyword">
    <vt:lpwstr/>
  </property>
  <property fmtid="{D5CDD505-2E9C-101B-9397-08002B2CF9AE}" pid="4" name="MCKnowledgeTag">
    <vt:lpwstr/>
  </property>
  <property fmtid="{D5CDD505-2E9C-101B-9397-08002B2CF9AE}" pid="5" name="MediaServiceImageTags">
    <vt:lpwstr/>
  </property>
  <property fmtid="{D5CDD505-2E9C-101B-9397-08002B2CF9AE}" pid="6" name="Order">
    <vt:r8>69000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