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4F1C7" w14:textId="77777777" w:rsidR="008039E2" w:rsidRPr="006D0C14" w:rsidRDefault="008039E2" w:rsidP="006D0C14">
      <w:pPr>
        <w:shd w:val="clear" w:color="auto" w:fill="FFFFFF"/>
        <w:spacing w:after="0" w:line="240" w:lineRule="auto"/>
        <w:ind w:left="360"/>
        <w:rPr>
          <w:rFonts w:ascii="Apertura" w:eastAsia="Times New Roman" w:hAnsi="Apertura" w:cs="Times New Roman"/>
          <w:b/>
          <w:bCs/>
          <w:color w:val="000000"/>
          <w:sz w:val="28"/>
          <w:szCs w:val="28"/>
          <w:lang w:eastAsia="de-DE"/>
        </w:rPr>
      </w:pPr>
      <w:r w:rsidRPr="006D0C14">
        <w:rPr>
          <w:rFonts w:ascii="Apertura" w:eastAsia="Times New Roman" w:hAnsi="Apertura" w:cs="Times New Roman"/>
          <w:b/>
          <w:bCs/>
          <w:color w:val="000000"/>
          <w:sz w:val="28"/>
          <w:szCs w:val="28"/>
          <w:lang w:eastAsia="de-DE"/>
        </w:rPr>
        <w:t>LSB NRW – Projekt „Die inklusive Sporttasche“</w:t>
      </w:r>
    </w:p>
    <w:p w14:paraId="4E47C1E7" w14:textId="7114F462" w:rsidR="00AA552D" w:rsidRDefault="00AA552D" w:rsidP="008C69D4"/>
    <w:tbl>
      <w:tblPr>
        <w:tblStyle w:val="Tabellenraster"/>
        <w:tblW w:w="14454" w:type="dxa"/>
        <w:tblInd w:w="-5" w:type="dxa"/>
        <w:tblLook w:val="04A0" w:firstRow="1" w:lastRow="0" w:firstColumn="1" w:lastColumn="0" w:noHBand="0" w:noVBand="1"/>
      </w:tblPr>
      <w:tblGrid>
        <w:gridCol w:w="530"/>
        <w:gridCol w:w="1767"/>
        <w:gridCol w:w="2315"/>
        <w:gridCol w:w="9842"/>
      </w:tblGrid>
      <w:tr w:rsidR="00895B4B" w14:paraId="1639BE33" w14:textId="77777777" w:rsidTr="00895B4B">
        <w:tc>
          <w:tcPr>
            <w:tcW w:w="530" w:type="dxa"/>
            <w:tcBorders>
              <w:top w:val="single" w:sz="4" w:space="0" w:color="auto"/>
              <w:left w:val="single" w:sz="4" w:space="0" w:color="auto"/>
              <w:bottom w:val="single" w:sz="4" w:space="0" w:color="auto"/>
              <w:right w:val="single" w:sz="4" w:space="0" w:color="auto"/>
            </w:tcBorders>
            <w:hideMark/>
          </w:tcPr>
          <w:p w14:paraId="06EA53D2" w14:textId="77777777" w:rsidR="00895B4B" w:rsidRDefault="00895B4B" w:rsidP="008522F1">
            <w:r>
              <w:t>13</w:t>
            </w:r>
          </w:p>
        </w:tc>
        <w:tc>
          <w:tcPr>
            <w:tcW w:w="1767" w:type="dxa"/>
            <w:tcBorders>
              <w:top w:val="single" w:sz="4" w:space="0" w:color="auto"/>
              <w:left w:val="single" w:sz="4" w:space="0" w:color="auto"/>
              <w:bottom w:val="single" w:sz="4" w:space="0" w:color="auto"/>
              <w:right w:val="single" w:sz="4" w:space="0" w:color="auto"/>
            </w:tcBorders>
            <w:hideMark/>
          </w:tcPr>
          <w:p w14:paraId="669E6173" w14:textId="77777777" w:rsidR="00895B4B" w:rsidRDefault="00895B4B" w:rsidP="008522F1">
            <w:pPr>
              <w:rPr>
                <w:b/>
                <w:bCs/>
              </w:rPr>
            </w:pPr>
            <w:r w:rsidRPr="006C3C9A">
              <w:rPr>
                <w:b/>
                <w:bCs/>
              </w:rPr>
              <w:t>LSB NRW</w:t>
            </w:r>
          </w:p>
          <w:p w14:paraId="650D6186" w14:textId="77777777" w:rsidR="00895B4B" w:rsidRDefault="00895B4B" w:rsidP="008522F1">
            <w:pPr>
              <w:rPr>
                <w:b/>
                <w:bCs/>
              </w:rPr>
            </w:pPr>
          </w:p>
          <w:p w14:paraId="4D634F55" w14:textId="77777777" w:rsidR="00895B4B" w:rsidRPr="007E31B2" w:rsidRDefault="00895B4B" w:rsidP="008522F1">
            <w:pPr>
              <w:rPr>
                <w:bCs/>
              </w:rPr>
            </w:pPr>
            <w:r w:rsidRPr="007E31B2">
              <w:rPr>
                <w:bCs/>
              </w:rPr>
              <w:t>Nils Grunau</w:t>
            </w:r>
          </w:p>
        </w:tc>
        <w:tc>
          <w:tcPr>
            <w:tcW w:w="2315" w:type="dxa"/>
            <w:tcBorders>
              <w:top w:val="single" w:sz="4" w:space="0" w:color="auto"/>
              <w:left w:val="single" w:sz="4" w:space="0" w:color="auto"/>
              <w:bottom w:val="single" w:sz="4" w:space="0" w:color="auto"/>
              <w:right w:val="single" w:sz="4" w:space="0" w:color="auto"/>
            </w:tcBorders>
            <w:hideMark/>
          </w:tcPr>
          <w:p w14:paraId="75E7612B" w14:textId="77777777" w:rsidR="00895B4B" w:rsidRPr="006C3C9A" w:rsidRDefault="00895B4B" w:rsidP="008522F1">
            <w:pPr>
              <w:rPr>
                <w:b/>
                <w:bCs/>
              </w:rPr>
            </w:pPr>
            <w:r w:rsidRPr="006C3C9A">
              <w:rPr>
                <w:b/>
                <w:bCs/>
              </w:rPr>
              <w:t>Projekt: "Inklusive Sporttasche"</w:t>
            </w:r>
          </w:p>
        </w:tc>
        <w:tc>
          <w:tcPr>
            <w:tcW w:w="9842" w:type="dxa"/>
            <w:tcBorders>
              <w:top w:val="single" w:sz="4" w:space="0" w:color="auto"/>
              <w:left w:val="single" w:sz="4" w:space="0" w:color="auto"/>
              <w:bottom w:val="single" w:sz="4" w:space="0" w:color="auto"/>
              <w:right w:val="single" w:sz="4" w:space="0" w:color="auto"/>
            </w:tcBorders>
            <w:hideMark/>
          </w:tcPr>
          <w:p w14:paraId="4887A109" w14:textId="77777777" w:rsidR="00895B4B" w:rsidRPr="007E31B2" w:rsidRDefault="00895B4B" w:rsidP="008522F1">
            <w:pPr>
              <w:spacing w:after="160" w:line="259" w:lineRule="auto"/>
              <w:rPr>
                <w:rFonts w:cstheme="minorHAnsi"/>
              </w:rPr>
            </w:pPr>
            <w:r w:rsidRPr="007E31B2">
              <w:rPr>
                <w:rFonts w:cstheme="minorHAnsi"/>
              </w:rPr>
              <w:t>Projekt: "Inklusive Sporttasche" Der LSB NRW hat zur Sensibilisierung von Kindern und Jugendlichen eine eigens zusammengestellte Sporttasche mit Spielanleitungen und Wahrnehmungsutensilien (u.a. Simulationsbrillen, Glockenbälle, Hörschutz, Seilen) zur Förderung der Selbstwahrnehmungserfahrungen an Grundschulen oder Kindertagesstätten entwickelt. Der LSB NRW bietet den Freiwilligendienstleistenden anhand von Bildungstagen eine entsprechende Schulung zur Nutzung der inklusiven Sporttasche an.</w:t>
            </w:r>
          </w:p>
        </w:tc>
      </w:tr>
    </w:tbl>
    <w:p w14:paraId="04D58F5A" w14:textId="77777777" w:rsidR="00C23D7C" w:rsidRDefault="00C23D7C" w:rsidP="008C69D4"/>
    <w:p w14:paraId="2ACB6962" w14:textId="57FB147F" w:rsidR="00154D6C" w:rsidRPr="008C69D4" w:rsidRDefault="00154D6C" w:rsidP="008C69D4">
      <w:r>
        <w:rPr>
          <w:noProof/>
        </w:rPr>
        <w:lastRenderedPageBreak/>
        <w:drawing>
          <wp:inline distT="0" distB="0" distL="0" distR="0" wp14:anchorId="17F1A8DC" wp14:editId="4F90C8D0">
            <wp:extent cx="7642225" cy="5731510"/>
            <wp:effectExtent l="0" t="0" r="0" b="2540"/>
            <wp:docPr id="1" name="Grafik 1" descr="Ein Bild, das Text, Aufdruck, Karte Menü,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Aufdruck, Karte Menü, Papi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2225" cy="5731510"/>
                    </a:xfrm>
                    <a:prstGeom prst="rect">
                      <a:avLst/>
                    </a:prstGeom>
                  </pic:spPr>
                </pic:pic>
              </a:graphicData>
            </a:graphic>
          </wp:inline>
        </w:drawing>
      </w:r>
      <w:r>
        <w:rPr>
          <w:noProof/>
        </w:rPr>
        <w:lastRenderedPageBreak/>
        <w:drawing>
          <wp:inline distT="0" distB="0" distL="0" distR="0" wp14:anchorId="2B041C49" wp14:editId="15BD2AA5">
            <wp:extent cx="5731510" cy="4298950"/>
            <wp:effectExtent l="0" t="7620" r="0" b="0"/>
            <wp:docPr id="2" name="Grafik 2" descr="Ein Bild, das Text, Papier, Papierprodukt, Auf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apier, Papierprodukt, Aufdruck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r>
        <w:rPr>
          <w:noProof/>
        </w:rPr>
        <w:drawing>
          <wp:inline distT="0" distB="0" distL="0" distR="0" wp14:anchorId="5861D32B" wp14:editId="7CF9B233">
            <wp:extent cx="5731510" cy="4298950"/>
            <wp:effectExtent l="0" t="7620" r="0" b="0"/>
            <wp:docPr id="4" name="Grafik 4" descr="Ein Bild, das Text, Whiteboard, Handschrif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Whiteboard, Handschrift, Kuns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r>
        <w:rPr>
          <w:noProof/>
        </w:rPr>
        <w:lastRenderedPageBreak/>
        <w:drawing>
          <wp:inline distT="0" distB="0" distL="0" distR="0" wp14:anchorId="564E2FF1" wp14:editId="0AA27271">
            <wp:extent cx="5731510" cy="4298950"/>
            <wp:effectExtent l="0" t="7620" r="0" b="0"/>
            <wp:docPr id="5" name="Grafik 5"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leidung, Person, Wand,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sectPr w:rsidR="00154D6C" w:rsidRPr="008C69D4" w:rsidSect="008C69D4">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ertur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336B3"/>
    <w:multiLevelType w:val="hybridMultilevel"/>
    <w:tmpl w:val="5636D67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5188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84B990"/>
    <w:rsid w:val="00154D6C"/>
    <w:rsid w:val="005B3454"/>
    <w:rsid w:val="006D0C14"/>
    <w:rsid w:val="00733F7A"/>
    <w:rsid w:val="007756EB"/>
    <w:rsid w:val="007F7E05"/>
    <w:rsid w:val="008039E2"/>
    <w:rsid w:val="008216AA"/>
    <w:rsid w:val="00895B4B"/>
    <w:rsid w:val="008C69D4"/>
    <w:rsid w:val="00A63BB1"/>
    <w:rsid w:val="00AA552D"/>
    <w:rsid w:val="00AB4BC3"/>
    <w:rsid w:val="00C23D7C"/>
    <w:rsid w:val="00CD3E8A"/>
    <w:rsid w:val="7484B9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B990"/>
  <w15:chartTrackingRefBased/>
  <w15:docId w15:val="{64D05DF7-0F35-4FA8-8C53-DA6C7906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39E2"/>
    <w:pPr>
      <w:ind w:left="720"/>
      <w:contextualSpacing/>
    </w:pPr>
    <w:rPr>
      <w:kern w:val="2"/>
      <w14:ligatures w14:val="standardContextual"/>
    </w:rPr>
  </w:style>
  <w:style w:type="table" w:styleId="Tabellenraster">
    <w:name w:val="Table Grid"/>
    <w:basedOn w:val="NormaleTabelle"/>
    <w:uiPriority w:val="39"/>
    <w:rsid w:val="00C2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23D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c21ef15e-34b0-4cbc-a910-e3dea27b1b46">
      <Terms xmlns="http://schemas.microsoft.com/office/infopath/2007/PartnerControls"/>
    </TaxKeywordTaxHTField>
    <o3c59185879f4cc6b7822c222937634c xmlns="c21ef15e-34b0-4cbc-a910-e3dea27b1b46">
      <Terms xmlns="http://schemas.microsoft.com/office/infopath/2007/PartnerControls"/>
    </o3c59185879f4cc6b7822c222937634c>
    <TaxCatchAll xmlns="c21ef15e-34b0-4cbc-a910-e3dea27b1b46" xsi:nil="true"/>
    <lcf76f155ced4ddcb4097134ff3c332f xmlns="4663796a-0b29-4c92-a000-615a43c10daa">
      <Terms xmlns="http://schemas.microsoft.com/office/infopath/2007/PartnerControls"/>
    </lcf76f155ced4ddcb4097134ff3c332f>
    <SharedWithUsers xmlns="c21ef15e-34b0-4cbc-a910-e3dea27b1b46">
      <UserInfo>
        <DisplayName/>
        <AccountId xsi:nil="true"/>
        <AccountType/>
      </UserInfo>
    </SharedWithUsers>
    <MediaLengthInSeconds xmlns="4663796a-0b29-4c92-a000-615a43c10da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B25A8659164CD48B5C60078A45A520F" ma:contentTypeVersion="22" ma:contentTypeDescription="Ein neues Dokument erstellen." ma:contentTypeScope="" ma:versionID="a322f1c160fcf29465172f289fb259d0">
  <xsd:schema xmlns:xsd="http://www.w3.org/2001/XMLSchema" xmlns:xs="http://www.w3.org/2001/XMLSchema" xmlns:p="http://schemas.microsoft.com/office/2006/metadata/properties" xmlns:ns2="c21ef15e-34b0-4cbc-a910-e3dea27b1b46" xmlns:ns4="4663796a-0b29-4c92-a000-615a43c10daa" targetNamespace="http://schemas.microsoft.com/office/2006/metadata/properties" ma:root="true" ma:fieldsID="aeef089e4334e610ba00ef6f6e804406" ns2:_="" ns4:_="">
    <xsd:import namespace="c21ef15e-34b0-4cbc-a910-e3dea27b1b46"/>
    <xsd:import namespace="4663796a-0b29-4c92-a000-615a43c10daa"/>
    <xsd:element name="properties">
      <xsd:complexType>
        <xsd:sequence>
          <xsd:element name="documentManagement">
            <xsd:complexType>
              <xsd:all>
                <xsd:element ref="ns2:o3c59185879f4cc6b7822c222937634c" minOccurs="0"/>
                <xsd:element ref="ns2:TaxCatchAll" minOccurs="0"/>
                <xsd:element ref="ns2:TaxKeywordTaxHTField"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ef15e-34b0-4cbc-a910-e3dea27b1b46" elementFormDefault="qualified">
    <xsd:import namespace="http://schemas.microsoft.com/office/2006/documentManagement/types"/>
    <xsd:import namespace="http://schemas.microsoft.com/office/infopath/2007/PartnerControls"/>
    <xsd:element name="o3c59185879f4cc6b7822c222937634c" ma:index="9" nillable="true" ma:taxonomy="true" ma:internalName="o3c59185879f4cc6b7822c222937634c" ma:taxonomyFieldName="MCKnowledgeTag" ma:displayName="Verwalteter Tag" ma:default="" ma:fieldId="{83c59185-879f-4cc6-b782-2c222937634c}" ma:sspId="b6cccf43-871c-4d02-bf48-4fc87bf5fa5c" ma:termSetId="d5a49cda-06ce-400c-a7a4-cfdc8cb3f84e"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3351fe64-d7d5-4932-a6b5-58691d68634a}" ma:internalName="TaxCatchAll" ma:showField="CatchAllData" ma:web="c21ef15e-34b0-4cbc-a910-e3dea27b1b46">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Freier Tag" ma:fieldId="{23f27201-bee3-471e-b2e7-b64fd8b7ca38}" ma:taxonomyMulti="true" ma:sspId="b6cccf43-871c-4d02-bf48-4fc87bf5fa5c"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63796a-0b29-4c92-a000-615a43c10da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b6cccf43-871c-4d02-bf48-4fc87bf5fa5c"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FBFA9E-109D-4C4E-81B6-C56D3F92F631}">
  <ds:schemaRefs>
    <ds:schemaRef ds:uri="http://schemas.microsoft.com/office/2006/metadata/properties"/>
    <ds:schemaRef ds:uri="http://schemas.microsoft.com/office/infopath/2007/PartnerControls"/>
    <ds:schemaRef ds:uri="c21ef15e-34b0-4cbc-a910-e3dea27b1b46"/>
    <ds:schemaRef ds:uri="55287db8-1bda-457d-8429-b4a8eb46ec96"/>
  </ds:schemaRefs>
</ds:datastoreItem>
</file>

<file path=customXml/itemProps2.xml><?xml version="1.0" encoding="utf-8"?>
<ds:datastoreItem xmlns:ds="http://schemas.openxmlformats.org/officeDocument/2006/customXml" ds:itemID="{8ADC9F7D-33E8-43DB-971E-4E5A922A8A63}"/>
</file>

<file path=customXml/itemProps3.xml><?xml version="1.0" encoding="utf-8"?>
<ds:datastoreItem xmlns:ds="http://schemas.openxmlformats.org/officeDocument/2006/customXml" ds:itemID="{C9D72D81-DF95-4A7A-8FF7-252EFF910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Words>
  <Characters>524</Characters>
  <Application>Microsoft Office Word</Application>
  <DocSecurity>0</DocSecurity>
  <Lines>4</Lines>
  <Paragraphs>1</Paragraphs>
  <ScaleCrop>false</ScaleCrop>
  <Company/>
  <LinksUpToDate>false</LinksUpToDate>
  <CharactersWithSpaces>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Ute</dc:creator>
  <cp:keywords/>
  <dc:description/>
  <cp:lastModifiedBy>Blessing, Ute</cp:lastModifiedBy>
  <cp:revision>5</cp:revision>
  <dcterms:created xsi:type="dcterms:W3CDTF">2023-07-07T12:43:00Z</dcterms:created>
  <dcterms:modified xsi:type="dcterms:W3CDTF">2023-07-07T13:01:00Z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0x0101004B25A8659164CD48B5C60078A45A520F</vt:lpwstr>
  </property>
  <property fmtid="{D5CDD505-2E9C-101B-9397-08002B2CF9AE}" pid="3" name="TaxKeyword">
    <vt:lpwstr/>
  </property>
  <property fmtid="{D5CDD505-2E9C-101B-9397-08002B2CF9AE}" pid="4" name="MCKnowledgeTag">
    <vt:lpwstr/>
  </property>
  <property fmtid="{D5CDD505-2E9C-101B-9397-08002B2CF9AE}" pid="5" name="MediaServiceImageTags">
    <vt:lpwstr/>
  </property>
  <property fmtid="{D5CDD505-2E9C-101B-9397-08002B2CF9AE}" pid="6" name="Order">
    <vt:r8>69800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